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B6D8" w14:textId="77B78E79" w:rsidR="000906A6" w:rsidRDefault="00FA67F5" w:rsidP="009146DB">
      <w:pPr>
        <w:pStyle w:val="NoSpacing"/>
        <w:rPr>
          <w:rFonts w:ascii="Oswald" w:hAnsi="Oswald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7E1C233" wp14:editId="0AE3FD5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124575" cy="6896100"/>
            <wp:effectExtent l="0" t="0" r="9525" b="0"/>
            <wp:wrapNone/>
            <wp:docPr id="45" name="Picture 45" descr="Antet Apele Roman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et Apele Romane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EB7181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Times New Roman"/>
          <w:b/>
          <w:bCs/>
          <w:sz w:val="24"/>
          <w:szCs w:val="24"/>
        </w:rPr>
      </w:pPr>
      <w:r w:rsidRPr="00376F3A">
        <w:rPr>
          <w:rFonts w:ascii="Oswald" w:hAnsi="Oswald" w:cs="Times New Roman"/>
          <w:b/>
          <w:bCs/>
          <w:sz w:val="24"/>
          <w:szCs w:val="24"/>
        </w:rPr>
        <w:t>Chestionar pentru evaluarea nivelului de satisfacţie al clienţilor</w:t>
      </w:r>
    </w:p>
    <w:p w14:paraId="066E576E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Times New Roman"/>
          <w:b/>
          <w:bCs/>
          <w:sz w:val="24"/>
          <w:szCs w:val="24"/>
        </w:rPr>
      </w:pPr>
      <w:r w:rsidRPr="00376F3A">
        <w:rPr>
          <w:rFonts w:ascii="Oswald" w:hAnsi="Oswald" w:cs="Times New Roman"/>
          <w:b/>
          <w:bCs/>
          <w:sz w:val="24"/>
          <w:szCs w:val="24"/>
        </w:rPr>
        <w:t>Nr........ / dată...........</w:t>
      </w:r>
    </w:p>
    <w:p w14:paraId="521CCA49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Numele societăţii………………………………………………………………………...................................</w:t>
      </w:r>
    </w:p>
    <w:p w14:paraId="35893C9E" w14:textId="77777777" w:rsidR="00376F3A" w:rsidRPr="00376F3A" w:rsidRDefault="00376F3A" w:rsidP="003712A1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Adresa…………………………………………………………………………………....................................</w:t>
      </w:r>
      <w:r w:rsidR="003712A1">
        <w:rPr>
          <w:rFonts w:ascii="Oswald" w:hAnsi="Oswald" w:cs="Times New Roman"/>
          <w:sz w:val="20"/>
          <w:szCs w:val="20"/>
        </w:rPr>
        <w:tab/>
      </w:r>
    </w:p>
    <w:p w14:paraId="6CE75B07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>
        <w:rPr>
          <w:rFonts w:ascii="Oswald" w:hAnsi="Oswald" w:cs="Times New Roman"/>
          <w:sz w:val="20"/>
          <w:szCs w:val="20"/>
        </w:rPr>
        <w:t>T</w:t>
      </w:r>
      <w:r w:rsidRPr="00376F3A">
        <w:rPr>
          <w:rFonts w:ascii="Oswald" w:hAnsi="Oswald" w:cs="Times New Roman"/>
          <w:sz w:val="20"/>
          <w:szCs w:val="20"/>
        </w:rPr>
        <w:t>el./fax…………………………………………………………………………………..................................</w:t>
      </w:r>
    </w:p>
    <w:p w14:paraId="029C0F63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Obiectul de activitate…………………………………………………………………....................................</w:t>
      </w:r>
    </w:p>
    <w:p w14:paraId="3806F58C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Persoana de contact (desemnată pentru completarea chestionarului)</w:t>
      </w:r>
    </w:p>
    <w:p w14:paraId="7E06D89F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Numele şi prenumele…………………………………….. Semnătura…………………................................</w:t>
      </w:r>
    </w:p>
    <w:p w14:paraId="67B137A8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Funcţia………………………….. Data completării…………………………………….................................</w:t>
      </w:r>
    </w:p>
    <w:p w14:paraId="14B11774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Adresa e-mail…………………………………………………………………………….................................</w:t>
      </w:r>
    </w:p>
    <w:p w14:paraId="68DD746F" w14:textId="77777777" w:rsidR="00376F3A" w:rsidRPr="00376F3A" w:rsidRDefault="00376F3A" w:rsidP="00376F3A">
      <w:pPr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Stimată doamnă/Stimate domn,</w:t>
      </w:r>
    </w:p>
    <w:p w14:paraId="12C8C87A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i/>
          <w:iCs/>
          <w:sz w:val="20"/>
          <w:szCs w:val="20"/>
        </w:rPr>
        <w:tab/>
      </w:r>
      <w:r w:rsidR="003712A1">
        <w:rPr>
          <w:rFonts w:ascii="Oswald" w:hAnsi="Oswald" w:cs="Times New Roman"/>
          <w:sz w:val="20"/>
          <w:szCs w:val="20"/>
        </w:rPr>
        <w:t xml:space="preserve">Laboratorul Calitatea Apei  București al </w:t>
      </w:r>
      <w:r w:rsidRPr="00376F3A">
        <w:rPr>
          <w:rFonts w:ascii="Oswald" w:hAnsi="Oswald" w:cs="Times New Roman"/>
          <w:sz w:val="20"/>
          <w:szCs w:val="20"/>
        </w:rPr>
        <w:t>SGA</w:t>
      </w:r>
      <w:r w:rsidR="003712A1">
        <w:rPr>
          <w:rFonts w:ascii="Oswald" w:hAnsi="Oswald" w:cs="Times New Roman"/>
          <w:sz w:val="20"/>
          <w:szCs w:val="20"/>
        </w:rPr>
        <w:t xml:space="preserve"> Ilfov-București</w:t>
      </w:r>
      <w:r w:rsidRPr="00376F3A">
        <w:rPr>
          <w:rFonts w:ascii="Oswald" w:hAnsi="Oswald" w:cs="Times New Roman"/>
          <w:sz w:val="20"/>
          <w:szCs w:val="20"/>
        </w:rPr>
        <w:t>, are implementat un Sistem de Management în conformitate cu standardul SR EN ISO/</w:t>
      </w:r>
      <w:r>
        <w:rPr>
          <w:rFonts w:ascii="Oswald" w:hAnsi="Oswald" w:cs="Times New Roman"/>
          <w:sz w:val="20"/>
          <w:szCs w:val="20"/>
        </w:rPr>
        <w:t>IEC</w:t>
      </w:r>
      <w:r w:rsidRPr="00376F3A">
        <w:rPr>
          <w:rFonts w:ascii="Oswald" w:hAnsi="Oswald" w:cs="Times New Roman"/>
          <w:sz w:val="20"/>
          <w:szCs w:val="20"/>
        </w:rPr>
        <w:t xml:space="preserve"> 17025:</w:t>
      </w:r>
      <w:r>
        <w:rPr>
          <w:rFonts w:ascii="Oswald" w:hAnsi="Oswald" w:cs="Times New Roman"/>
          <w:sz w:val="20"/>
          <w:szCs w:val="20"/>
        </w:rPr>
        <w:t>2018</w:t>
      </w:r>
      <w:r w:rsidRPr="00376F3A">
        <w:rPr>
          <w:rFonts w:ascii="Oswald" w:hAnsi="Oswald" w:cs="Times New Roman"/>
          <w:sz w:val="20"/>
          <w:szCs w:val="20"/>
        </w:rPr>
        <w:t>, este acreditat de către Asociaţia de Acreditare din România – RENAR, având C</w:t>
      </w:r>
      <w:r w:rsidR="003712A1">
        <w:rPr>
          <w:rFonts w:ascii="Oswald" w:hAnsi="Oswald" w:cs="Times New Roman"/>
          <w:sz w:val="20"/>
          <w:szCs w:val="20"/>
        </w:rPr>
        <w:t>ertificatul de Acreditare nr LI 191 /11.11.2020</w:t>
      </w:r>
      <w:r w:rsidRPr="00376F3A">
        <w:rPr>
          <w:rFonts w:ascii="Oswald" w:hAnsi="Oswald" w:cs="Times New Roman"/>
          <w:sz w:val="20"/>
          <w:szCs w:val="20"/>
        </w:rPr>
        <w:t xml:space="preserve"> şi este preocupat de îmbunătăţirea calităţii activităţii sale.</w:t>
      </w:r>
    </w:p>
    <w:p w14:paraId="3BBFB75A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Acest chestionar are rolul de a ne oferi o imagine cât mai clară a modului în care reuşim să răspundem solicitărilor dumneavoastră şi de a îmbunătăţi relaţia de colaborare cu clienţii noştri.</w:t>
      </w:r>
    </w:p>
    <w:p w14:paraId="44E9D907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Oswald" w:hAnsi="Oswald" w:cs="Times New Roman"/>
          <w:i/>
          <w:iCs/>
          <w:sz w:val="20"/>
          <w:szCs w:val="20"/>
        </w:rPr>
      </w:pPr>
    </w:p>
    <w:p w14:paraId="5A37B982" w14:textId="77777777" w:rsidR="00376F3A" w:rsidRPr="00376F3A" w:rsidRDefault="00376F3A" w:rsidP="00376F3A">
      <w:pPr>
        <w:keepNext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Satisfacţia globală</w:t>
      </w:r>
    </w:p>
    <w:p w14:paraId="26D49382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1. Pe ansamblu, cum puteţi aprecia activitatea</w:t>
      </w:r>
      <w:r w:rsidR="003712A1">
        <w:rPr>
          <w:rFonts w:ascii="Oswald" w:hAnsi="Oswald" w:cs="Times New Roman"/>
          <w:b/>
          <w:bCs/>
          <w:sz w:val="20"/>
          <w:szCs w:val="20"/>
        </w:rPr>
        <w:t xml:space="preserve"> pe care Laboratorul București</w:t>
      </w:r>
      <w:r w:rsidRPr="00376F3A">
        <w:rPr>
          <w:rFonts w:ascii="Oswald" w:hAnsi="Oswald" w:cs="Times New Roman"/>
          <w:b/>
          <w:bCs/>
          <w:sz w:val="20"/>
          <w:szCs w:val="20"/>
        </w:rPr>
        <w:t>, în calitate de prestator de servicii, o desfăşoară, în cadrul relaţiei parteneriale comune?</w:t>
      </w:r>
    </w:p>
    <w:p w14:paraId="442BAF8D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</w:p>
    <w:p w14:paraId="5AFA9F72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nesatisfăcătoare</w:t>
      </w:r>
    </w:p>
    <w:p w14:paraId="5BC3AF7B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satisfăcătoare</w:t>
      </w:r>
    </w:p>
    <w:p w14:paraId="7D2FDE11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bună</w:t>
      </w:r>
    </w:p>
    <w:p w14:paraId="306730F5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bună</w:t>
      </w:r>
    </w:p>
    <w:p w14:paraId="01CDE75F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Ce vă nemulţumeşte cel mai mult?</w:t>
      </w:r>
    </w:p>
    <w:p w14:paraId="5331DC1C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60BA5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2. Cum puteţi defini evoluţia în timp a contribuţiei şi a participării Laboratorului </w:t>
      </w:r>
      <w:r w:rsidR="000C3964">
        <w:rPr>
          <w:rFonts w:ascii="Oswald" w:hAnsi="Oswald" w:cs="Times New Roman"/>
          <w:b/>
          <w:bCs/>
          <w:sz w:val="20"/>
          <w:szCs w:val="20"/>
        </w:rPr>
        <w:t>București</w:t>
      </w:r>
      <w:r w:rsidRPr="00376F3A">
        <w:rPr>
          <w:rFonts w:ascii="Oswald" w:hAnsi="Oswald" w:cs="Times New Roman"/>
          <w:b/>
          <w:bCs/>
          <w:sz w:val="20"/>
          <w:szCs w:val="20"/>
        </w:rPr>
        <w:t xml:space="preserve"> la colaborarea cu dumneavoastră?</w:t>
      </w:r>
    </w:p>
    <w:p w14:paraId="408991E2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</w:p>
    <w:p w14:paraId="78AE55E0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nesatisfăcătoare</w:t>
      </w:r>
    </w:p>
    <w:p w14:paraId="53217D37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satisfăcătoare</w:t>
      </w:r>
    </w:p>
    <w:p w14:paraId="46CD9726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bună</w:t>
      </w:r>
    </w:p>
    <w:p w14:paraId="582C636C" w14:textId="77777777" w:rsidR="00376F3A" w:rsidRDefault="000C3964" w:rsidP="000C3964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>
        <w:rPr>
          <w:rFonts w:ascii="Oswald" w:hAnsi="Oswald" w:cs="Times New Roman"/>
          <w:sz w:val="20"/>
          <w:szCs w:val="20"/>
        </w:rPr>
        <w:t>4 – foarte bun</w:t>
      </w:r>
    </w:p>
    <w:p w14:paraId="39EEFF2D" w14:textId="77777777" w:rsidR="00FE06F9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3. Cum apreciaţi promptitudinea cu care Laboratorul </w:t>
      </w:r>
      <w:r w:rsidR="000C3964">
        <w:rPr>
          <w:rFonts w:ascii="Oswald" w:hAnsi="Oswald" w:cs="Times New Roman"/>
          <w:b/>
          <w:bCs/>
          <w:sz w:val="20"/>
          <w:szCs w:val="20"/>
        </w:rPr>
        <w:t>București</w:t>
      </w:r>
      <w:r w:rsidRPr="00376F3A">
        <w:rPr>
          <w:rFonts w:ascii="Oswald" w:hAnsi="Oswald" w:cs="Times New Roman"/>
          <w:b/>
          <w:bCs/>
          <w:sz w:val="20"/>
          <w:szCs w:val="20"/>
        </w:rPr>
        <w:t>, în calitate de prestator servicii, reglează aspectele sesizate de dumneavoastră în cadrul relaţiei parteneriale (contract/abonament)?</w:t>
      </w:r>
    </w:p>
    <w:p w14:paraId="20C02C21" w14:textId="1DD132D2" w:rsidR="00376F3A" w:rsidRPr="00FE06F9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nesatisfăcătoare</w:t>
      </w:r>
      <w:r w:rsidR="00FA67F5">
        <w:rPr>
          <w:noProof/>
          <w:lang w:val="en-US"/>
        </w:rPr>
        <w:drawing>
          <wp:anchor distT="0" distB="0" distL="114300" distR="114300" simplePos="0" relativeHeight="251661312" behindDoc="1" locked="0" layoutInCell="0" allowOverlap="1" wp14:anchorId="7D976BCA" wp14:editId="350F2BDB">
            <wp:simplePos x="0" y="0"/>
            <wp:positionH relativeFrom="margin">
              <wp:posOffset>0</wp:posOffset>
            </wp:positionH>
            <wp:positionV relativeFrom="margin">
              <wp:posOffset>375920</wp:posOffset>
            </wp:positionV>
            <wp:extent cx="6124575" cy="6896100"/>
            <wp:effectExtent l="0" t="0" r="9525" b="0"/>
            <wp:wrapNone/>
            <wp:docPr id="1" name="Picture 1" descr="Antet Apele Roman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et Apele Romane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69AC1C" w14:textId="77777777" w:rsidR="00FE06F9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lastRenderedPageBreak/>
        <w:t>2 – satisfăcătoar</w:t>
      </w:r>
    </w:p>
    <w:p w14:paraId="7BFC5189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bună</w:t>
      </w:r>
    </w:p>
    <w:p w14:paraId="19D0EAC9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bună</w:t>
      </w:r>
    </w:p>
    <w:p w14:paraId="7ECBD7CA" w14:textId="77777777" w:rsidR="00376F3A" w:rsidRPr="00376F3A" w:rsidRDefault="00376F3A" w:rsidP="00376F3A">
      <w:pPr>
        <w:keepNext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Activităţi şi relaţii cu clienţii</w:t>
      </w:r>
    </w:p>
    <w:p w14:paraId="6D22581E" w14:textId="77777777" w:rsidR="00376F3A" w:rsidRPr="00376F3A" w:rsidRDefault="00376F3A" w:rsidP="00376F3A">
      <w:pPr>
        <w:keepNext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4.Respectarea cerinţelor din comandă / contract</w:t>
      </w:r>
    </w:p>
    <w:tbl>
      <w:tblPr>
        <w:tblW w:w="0" w:type="auto"/>
        <w:tblInd w:w="12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00"/>
        <w:gridCol w:w="2970"/>
      </w:tblGrid>
      <w:tr w:rsidR="00376F3A" w:rsidRPr="00376F3A" w14:paraId="5ED09B45" w14:textId="77777777">
        <w:trPr>
          <w:trHeight w:val="315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9B5AED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Întrebare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22D2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376F3A" w:rsidRPr="00376F3A" w14:paraId="13F6BC0A" w14:textId="77777777">
        <w:trPr>
          <w:trHeight w:val="315"/>
        </w:trPr>
        <w:tc>
          <w:tcPr>
            <w:tcW w:w="7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3E17CC3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1-S-au efectuat toate încercările stabilite la acceptarea comenzii / contractului?</w:t>
            </w:r>
          </w:p>
          <w:p w14:paraId="7C7BFE62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2-Încercările s-au efectuat în termenul stabilit?</w:t>
            </w:r>
          </w:p>
          <w:p w14:paraId="3BDAE29F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3-Rezultatele au fost prezentate explicit?</w:t>
            </w:r>
          </w:p>
        </w:tc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D2B0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  DA     NU</w:t>
            </w:r>
          </w:p>
          <w:p w14:paraId="20839D7B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</w:p>
          <w:p w14:paraId="743D2E9A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  DA     NU</w:t>
            </w:r>
          </w:p>
          <w:p w14:paraId="6A31CF9D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ind w:left="255" w:right="-15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DA     NU</w:t>
            </w:r>
          </w:p>
        </w:tc>
      </w:tr>
    </w:tbl>
    <w:p w14:paraId="7B9884BA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 xml:space="preserve"> Faţă de cele constatate de d-vs la acest capitol consideraţi că Laboratorul a respectat cerinţele comenzii / contractului într-un mod:</w:t>
      </w:r>
    </w:p>
    <w:p w14:paraId="2528BD25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nesatisfăcător</w:t>
      </w:r>
    </w:p>
    <w:p w14:paraId="26ED0BBC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satisfăcător</w:t>
      </w:r>
    </w:p>
    <w:p w14:paraId="6EE7F639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bine</w:t>
      </w:r>
    </w:p>
    <w:p w14:paraId="53DDDB1F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bine</w:t>
      </w:r>
    </w:p>
    <w:p w14:paraId="012C1C31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ind w:left="30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5.Comportarea personalului</w:t>
      </w:r>
    </w:p>
    <w:tbl>
      <w:tblPr>
        <w:tblW w:w="0" w:type="auto"/>
        <w:tblInd w:w="9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30"/>
        <w:gridCol w:w="3000"/>
      </w:tblGrid>
      <w:tr w:rsidR="00376F3A" w:rsidRPr="00376F3A" w14:paraId="0A86C3BC" w14:textId="77777777">
        <w:trPr>
          <w:trHeight w:val="315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4234CF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Întrebare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94BC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376F3A" w:rsidRPr="00376F3A" w14:paraId="0A60192C" w14:textId="77777777">
        <w:trPr>
          <w:trHeight w:val="315"/>
        </w:trPr>
        <w:tc>
          <w:tcPr>
            <w:tcW w:w="7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F0FAD67" w14:textId="77777777" w:rsidR="00376F3A" w:rsidRPr="00376F3A" w:rsidRDefault="00AD5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>
              <w:rPr>
                <w:rFonts w:ascii="Oswald" w:hAnsi="Oswald" w:cs="Times New Roman"/>
                <w:sz w:val="20"/>
                <w:szCs w:val="20"/>
              </w:rPr>
              <w:t>1-Informaț</w:t>
            </w:r>
            <w:r w:rsidR="00376F3A" w:rsidRPr="00376F3A">
              <w:rPr>
                <w:rFonts w:ascii="Oswald" w:hAnsi="Oswald" w:cs="Times New Roman"/>
                <w:sz w:val="20"/>
                <w:szCs w:val="20"/>
              </w:rPr>
              <w:t>iile pe care personalul laboratorului vi le-a pus la dispoziţie au fost edificatoare?</w:t>
            </w:r>
          </w:p>
          <w:p w14:paraId="477C4BC4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2-Personalul a răspuns prompt solicitărilor dvs?</w:t>
            </w:r>
          </w:p>
          <w:p w14:paraId="06738815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3-Personalul a colaborat corespunzător cu clientul pentru rezolvarea problemelor apărute</w:t>
            </w:r>
            <w:r w:rsidR="00AD5D64">
              <w:rPr>
                <w:rFonts w:ascii="Oswald" w:hAnsi="Oswald" w:cs="Times New Roman"/>
                <w:sz w:val="20"/>
                <w:szCs w:val="20"/>
              </w:rPr>
              <w:t>?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33FF" w14:textId="77777777" w:rsidR="00376F3A" w:rsidRPr="00376F3A" w:rsidRDefault="00376F3A" w:rsidP="00376F3A">
            <w:pPr>
              <w:keepNext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</w:t>
            </w:r>
            <w:r w:rsidR="00AD5D64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                </w:t>
            </w: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DA     NU</w:t>
            </w:r>
          </w:p>
          <w:p w14:paraId="1C2F711D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</w:p>
          <w:p w14:paraId="63133735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DA     NU</w:t>
            </w:r>
          </w:p>
          <w:p w14:paraId="7339C5A4" w14:textId="77777777" w:rsidR="00376F3A" w:rsidRPr="00376F3A" w:rsidRDefault="0037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DA     NU</w:t>
            </w:r>
          </w:p>
        </w:tc>
      </w:tr>
    </w:tbl>
    <w:p w14:paraId="23B25260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Faţă de cele constatate de d-vs la acest capitol consideraţi că personalul Laboratorului  s-a comportat:</w:t>
      </w:r>
    </w:p>
    <w:p w14:paraId="0B0EF8DB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nesatisfăcător</w:t>
      </w:r>
    </w:p>
    <w:p w14:paraId="586DA414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satisfăcător</w:t>
      </w:r>
    </w:p>
    <w:p w14:paraId="013C67CA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bine</w:t>
      </w:r>
    </w:p>
    <w:p w14:paraId="05665FAB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bine</w:t>
      </w:r>
    </w:p>
    <w:p w14:paraId="4370C7D6" w14:textId="77777777" w:rsidR="00376F3A" w:rsidRPr="00376F3A" w:rsidRDefault="00376F3A" w:rsidP="00376F3A">
      <w:pPr>
        <w:keepNext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Aşteptări faţă de Laboratorul Calitatea Apei </w:t>
      </w:r>
      <w:r w:rsidR="000C3964">
        <w:rPr>
          <w:rFonts w:ascii="Oswald" w:hAnsi="Oswald" w:cs="Times New Roman"/>
          <w:b/>
          <w:bCs/>
          <w:sz w:val="20"/>
          <w:szCs w:val="20"/>
        </w:rPr>
        <w:t>București</w:t>
      </w:r>
      <w:r w:rsidR="000C3964" w:rsidRPr="00376F3A">
        <w:rPr>
          <w:rFonts w:ascii="Oswald" w:hAnsi="Oswald" w:cs="Times New Roman"/>
          <w:b/>
          <w:bCs/>
          <w:sz w:val="20"/>
          <w:szCs w:val="20"/>
        </w:rPr>
        <w:t xml:space="preserve"> </w:t>
      </w:r>
      <w:r w:rsidR="000C3964">
        <w:rPr>
          <w:rFonts w:ascii="Oswald" w:hAnsi="Oswald" w:cs="Times New Roman"/>
          <w:b/>
          <w:bCs/>
          <w:sz w:val="20"/>
          <w:szCs w:val="20"/>
        </w:rPr>
        <w:t xml:space="preserve">al </w:t>
      </w:r>
      <w:r w:rsidRPr="00376F3A">
        <w:rPr>
          <w:rFonts w:ascii="Oswald" w:hAnsi="Oswald" w:cs="Times New Roman"/>
          <w:b/>
          <w:bCs/>
          <w:sz w:val="20"/>
          <w:szCs w:val="20"/>
        </w:rPr>
        <w:t>SGA</w:t>
      </w:r>
      <w:r w:rsidR="000C3964">
        <w:rPr>
          <w:rFonts w:ascii="Oswald" w:hAnsi="Oswald" w:cs="Times New Roman"/>
          <w:b/>
          <w:bCs/>
          <w:sz w:val="20"/>
          <w:szCs w:val="20"/>
        </w:rPr>
        <w:t xml:space="preserve"> Ilfov-București</w:t>
      </w:r>
    </w:p>
    <w:p w14:paraId="58AF423A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6. Ce priorităţi ar trebui să aibă Laboratorul</w:t>
      </w:r>
      <w:r w:rsidR="000C3964">
        <w:rPr>
          <w:rFonts w:ascii="Oswald" w:hAnsi="Oswald" w:cs="Times New Roman"/>
          <w:b/>
          <w:bCs/>
          <w:sz w:val="20"/>
          <w:szCs w:val="20"/>
        </w:rPr>
        <w:t xml:space="preserve"> București </w:t>
      </w:r>
      <w:r w:rsidRPr="00376F3A">
        <w:rPr>
          <w:rFonts w:ascii="Oswald" w:hAnsi="Oswald" w:cs="Times New Roman"/>
          <w:b/>
          <w:bCs/>
          <w:sz w:val="20"/>
          <w:szCs w:val="20"/>
        </w:rPr>
        <w:t>pentru îmbunătăţirea activităţii sale?</w:t>
      </w:r>
    </w:p>
    <w:p w14:paraId="568C91B9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1 - informarea cu privire la prelevarea probelor de apă;</w:t>
      </w:r>
    </w:p>
    <w:p w14:paraId="69BF3A33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2 -  informarea asupra sistemului de primire a comenzilor beneficiarilor;</w:t>
      </w:r>
    </w:p>
    <w:p w14:paraId="6828A81E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3 - eficientizarea sistemului de facturare şi eliberare a raportului de încercare;</w:t>
      </w:r>
    </w:p>
    <w:p w14:paraId="7AC66ED2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4 - promovarea imaginii proprii;</w:t>
      </w:r>
    </w:p>
    <w:p w14:paraId="29966C05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5 - altele:..............................................................................................................................................................</w:t>
      </w:r>
    </w:p>
    <w:p w14:paraId="0ABACDDE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7. Sugestii pentru îmbunătăţirea a</w:t>
      </w:r>
      <w:r w:rsidR="000C3964">
        <w:rPr>
          <w:rFonts w:ascii="Oswald" w:hAnsi="Oswald" w:cs="Times New Roman"/>
          <w:b/>
          <w:bCs/>
          <w:sz w:val="20"/>
          <w:szCs w:val="20"/>
        </w:rPr>
        <w:t>ctivităţii Laboratorului București</w:t>
      </w:r>
      <w:r w:rsidRPr="00376F3A">
        <w:rPr>
          <w:rFonts w:ascii="Oswald" w:hAnsi="Oswald" w:cs="Times New Roman"/>
          <w:b/>
          <w:bCs/>
          <w:sz w:val="20"/>
          <w:szCs w:val="20"/>
        </w:rPr>
        <w:t xml:space="preserve"> în vederea creşterii nivelului de satisfacţie al clienţilor:</w:t>
      </w:r>
    </w:p>
    <w:p w14:paraId="3B786D27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FE06F9">
        <w:rPr>
          <w:rFonts w:ascii="Oswald" w:hAnsi="Oswald" w:cs="Times New Roman"/>
          <w:sz w:val="20"/>
          <w:szCs w:val="20"/>
        </w:rPr>
        <w:t>………………</w:t>
      </w:r>
    </w:p>
    <w:p w14:paraId="16005127" w14:textId="77777777" w:rsidR="00376F3A" w:rsidRPr="00376F3A" w:rsidRDefault="00376F3A" w:rsidP="00376F3A">
      <w:pPr>
        <w:shd w:val="clear" w:color="auto" w:fill="FF8080"/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Vă mulţumim pentru timpul acordat completării acestui chestionar şi vom încerca să ţinem cont de aprecierile şi sugestiile dumneavoastră.</w:t>
      </w:r>
    </w:p>
    <w:p w14:paraId="253612CC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 xml:space="preserve">Expeditor chestionar: </w:t>
      </w:r>
      <w:r w:rsidRPr="00376F3A">
        <w:rPr>
          <w:rFonts w:ascii="Oswald" w:hAnsi="Oswald" w:cs="Times New Roman"/>
          <w:b/>
          <w:bCs/>
          <w:sz w:val="20"/>
          <w:szCs w:val="20"/>
        </w:rPr>
        <w:t>...............................................</w:t>
      </w:r>
    </w:p>
    <w:p w14:paraId="267BD67B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Adresă: ....................</w:t>
      </w:r>
    </w:p>
    <w:p w14:paraId="77DFF343" w14:textId="77777777" w:rsidR="00376F3A" w:rsidRPr="00376F3A" w:rsidRDefault="00376F3A" w:rsidP="00376F3A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Fax: ..................; Tel: ................................</w:t>
      </w:r>
    </w:p>
    <w:p w14:paraId="65845596" w14:textId="77777777" w:rsidR="00A1142F" w:rsidRPr="000C3964" w:rsidRDefault="00736A4C" w:rsidP="00736A4C">
      <w:pPr>
        <w:pStyle w:val="NoSpacing"/>
        <w:jc w:val="center"/>
        <w:rPr>
          <w:rFonts w:ascii="Oswald" w:hAnsi="Oswald"/>
          <w:sz w:val="16"/>
          <w:szCs w:val="16"/>
        </w:rPr>
      </w:pPr>
      <w:proofErr w:type="spellStart"/>
      <w:r w:rsidRPr="000C3964">
        <w:rPr>
          <w:rFonts w:ascii="Oswald" w:hAnsi="Oswald"/>
          <w:bCs/>
          <w:sz w:val="16"/>
          <w:szCs w:val="16"/>
        </w:rPr>
        <w:t>S</w:t>
      </w:r>
      <w:r w:rsidR="00C06EA1" w:rsidRPr="000C3964">
        <w:rPr>
          <w:rFonts w:ascii="Oswald" w:hAnsi="Oswald"/>
          <w:bCs/>
          <w:sz w:val="16"/>
          <w:szCs w:val="16"/>
        </w:rPr>
        <w:t>fârșitul</w:t>
      </w:r>
      <w:proofErr w:type="spellEnd"/>
      <w:r w:rsidR="00C06EA1" w:rsidRPr="000C3964">
        <w:rPr>
          <w:rFonts w:ascii="Oswald" w:hAnsi="Oswald"/>
          <w:bCs/>
          <w:sz w:val="16"/>
          <w:szCs w:val="16"/>
        </w:rPr>
        <w:t xml:space="preserve"> </w:t>
      </w:r>
      <w:proofErr w:type="spellStart"/>
      <w:r w:rsidR="00C06EA1" w:rsidRPr="000C3964">
        <w:rPr>
          <w:rFonts w:ascii="Oswald" w:hAnsi="Oswald"/>
          <w:bCs/>
          <w:sz w:val="16"/>
          <w:szCs w:val="16"/>
        </w:rPr>
        <w:t>documentului</w:t>
      </w:r>
      <w:proofErr w:type="spellEnd"/>
    </w:p>
    <w:sectPr w:rsidR="00A1142F" w:rsidRPr="000C3964" w:rsidSect="000C3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" w:right="1138" w:bottom="346" w:left="1138" w:header="13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E834" w14:textId="77777777" w:rsidR="00CD3EC8" w:rsidRDefault="00CD3EC8" w:rsidP="004A6086">
      <w:pPr>
        <w:spacing w:after="0" w:line="240" w:lineRule="auto"/>
      </w:pPr>
      <w:r>
        <w:separator/>
      </w:r>
    </w:p>
  </w:endnote>
  <w:endnote w:type="continuationSeparator" w:id="0">
    <w:p w14:paraId="0726CA63" w14:textId="77777777" w:rsidR="00CD3EC8" w:rsidRDefault="00CD3EC8" w:rsidP="004A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CD6E" w14:textId="77777777" w:rsidR="00A33928" w:rsidRDefault="00A33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3EEE" w14:textId="77777777" w:rsidR="00457F9E" w:rsidRDefault="00457F9E"/>
  <w:tbl>
    <w:tblPr>
      <w:tblStyle w:val="TableGrid"/>
      <w:tblW w:w="10980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0"/>
    </w:tblGrid>
    <w:tr w:rsidR="00457F9E" w14:paraId="36F97C3E" w14:textId="77777777" w:rsidTr="00FE06F9">
      <w:tc>
        <w:tcPr>
          <w:tcW w:w="10980" w:type="dxa"/>
        </w:tcPr>
        <w:p w14:paraId="6050D2DA" w14:textId="77777777" w:rsidR="00452E8B" w:rsidRPr="00A048CF" w:rsidRDefault="00452E8B" w:rsidP="00452E8B">
          <w:pPr>
            <w:jc w:val="right"/>
            <w:rPr>
              <w:rFonts w:ascii="Oswald" w:hAnsi="Oswald"/>
              <w:b/>
              <w:sz w:val="16"/>
              <w:szCs w:val="16"/>
            </w:rPr>
          </w:pPr>
          <w:r w:rsidRPr="00A048CF">
            <w:rPr>
              <w:rFonts w:ascii="Oswald" w:hAnsi="Oswald"/>
              <w:sz w:val="16"/>
              <w:szCs w:val="16"/>
            </w:rPr>
            <w:t xml:space="preserve">FL – </w:t>
          </w:r>
          <w:r w:rsidR="00303A7D">
            <w:rPr>
              <w:rFonts w:ascii="Oswald" w:hAnsi="Oswald"/>
              <w:sz w:val="16"/>
              <w:szCs w:val="16"/>
            </w:rPr>
            <w:t>8.</w:t>
          </w:r>
          <w:r w:rsidR="00A1142F">
            <w:rPr>
              <w:rFonts w:ascii="Oswald" w:hAnsi="Oswald"/>
              <w:sz w:val="16"/>
              <w:szCs w:val="16"/>
            </w:rPr>
            <w:t>6</w:t>
          </w:r>
          <w:r w:rsidRPr="00A048CF">
            <w:rPr>
              <w:rFonts w:ascii="Oswald" w:hAnsi="Oswald"/>
              <w:sz w:val="16"/>
              <w:szCs w:val="16"/>
            </w:rPr>
            <w:t>.- 0</w:t>
          </w:r>
          <w:r w:rsidR="00A72937">
            <w:rPr>
              <w:rFonts w:ascii="Oswald" w:hAnsi="Oswald"/>
              <w:sz w:val="16"/>
              <w:szCs w:val="16"/>
            </w:rPr>
            <w:t>2</w:t>
          </w:r>
        </w:p>
        <w:p w14:paraId="17B5DD5A" w14:textId="77777777" w:rsidR="00457F9E" w:rsidRPr="00452E8B" w:rsidRDefault="00452E8B" w:rsidP="00452E8B">
          <w:pPr>
            <w:jc w:val="right"/>
            <w:rPr>
              <w:rFonts w:ascii="Oswald" w:hAnsi="Oswald"/>
              <w:b/>
              <w:sz w:val="16"/>
              <w:szCs w:val="16"/>
            </w:rPr>
          </w:pPr>
          <w:r w:rsidRPr="00A048CF">
            <w:rPr>
              <w:rFonts w:ascii="Oswald" w:hAnsi="Oswald"/>
              <w:sz w:val="16"/>
              <w:szCs w:val="16"/>
            </w:rPr>
            <w:t>Editia 01/Revizia 00</w:t>
          </w:r>
        </w:p>
      </w:tc>
    </w:tr>
    <w:tr w:rsidR="00457F9E" w14:paraId="1B4521F1" w14:textId="77777777" w:rsidTr="00FE06F9">
      <w:tc>
        <w:tcPr>
          <w:tcW w:w="10980" w:type="dxa"/>
        </w:tcPr>
        <w:p w14:paraId="1C20395B" w14:textId="77777777" w:rsidR="00457F9E" w:rsidRDefault="00457F9E" w:rsidP="00457F9E">
          <w:pPr>
            <w:pStyle w:val="Footer"/>
            <w:jc w:val="right"/>
          </w:pPr>
          <w:r w:rsidRPr="006A1851">
            <w:rPr>
              <w:rFonts w:ascii="Oswald" w:hAnsi="Oswald"/>
              <w:sz w:val="16"/>
              <w:szCs w:val="16"/>
            </w:rPr>
            <w:t>Pagin</w:t>
          </w:r>
          <w:r>
            <w:rPr>
              <w:rFonts w:ascii="Oswald" w:hAnsi="Oswald"/>
              <w:sz w:val="16"/>
              <w:szCs w:val="16"/>
            </w:rPr>
            <w:t>a</w:t>
          </w:r>
          <w:r w:rsidRPr="006A1851">
            <w:rPr>
              <w:rFonts w:ascii="Oswald" w:hAnsi="Oswald"/>
              <w:sz w:val="16"/>
              <w:szCs w:val="16"/>
            </w:rPr>
            <w:t xml:space="preserve"> </w:t>
          </w:r>
          <w:r w:rsidR="00BF3E8A" w:rsidRPr="006A1851">
            <w:rPr>
              <w:rFonts w:ascii="Oswald" w:hAnsi="Oswald"/>
              <w:b/>
              <w:bCs/>
              <w:sz w:val="16"/>
              <w:szCs w:val="16"/>
            </w:rPr>
            <w:fldChar w:fldCharType="begin"/>
          </w:r>
          <w:r w:rsidRPr="006A1851">
            <w:rPr>
              <w:rFonts w:ascii="Oswald" w:hAnsi="Oswald"/>
              <w:b/>
              <w:bCs/>
              <w:sz w:val="16"/>
              <w:szCs w:val="16"/>
            </w:rPr>
            <w:instrText>PAGE  \* Arabic  \* MERGEFORMAT</w:instrText>
          </w:r>
          <w:r w:rsidR="00BF3E8A" w:rsidRPr="006A1851">
            <w:rPr>
              <w:rFonts w:ascii="Oswald" w:hAnsi="Oswald"/>
              <w:b/>
              <w:bCs/>
              <w:sz w:val="16"/>
              <w:szCs w:val="16"/>
            </w:rPr>
            <w:fldChar w:fldCharType="separate"/>
          </w:r>
          <w:r w:rsidR="00A33928">
            <w:rPr>
              <w:rFonts w:ascii="Oswald" w:hAnsi="Oswald"/>
              <w:b/>
              <w:bCs/>
              <w:noProof/>
              <w:sz w:val="16"/>
              <w:szCs w:val="16"/>
            </w:rPr>
            <w:t>2</w:t>
          </w:r>
          <w:r w:rsidR="00BF3E8A" w:rsidRPr="006A1851">
            <w:rPr>
              <w:rFonts w:ascii="Oswald" w:hAnsi="Oswald"/>
              <w:b/>
              <w:bCs/>
              <w:sz w:val="16"/>
              <w:szCs w:val="16"/>
            </w:rPr>
            <w:fldChar w:fldCharType="end"/>
          </w:r>
          <w:r w:rsidRPr="006A1851">
            <w:rPr>
              <w:rFonts w:ascii="Oswald" w:hAnsi="Oswald"/>
              <w:sz w:val="16"/>
              <w:szCs w:val="16"/>
            </w:rPr>
            <w:t xml:space="preserve"> din </w:t>
          </w:r>
          <w:r w:rsidR="009741B4">
            <w:rPr>
              <w:rFonts w:ascii="Oswald" w:hAnsi="Oswald"/>
              <w:b/>
              <w:bCs/>
              <w:noProof/>
              <w:sz w:val="16"/>
              <w:szCs w:val="16"/>
            </w:rPr>
            <w:fldChar w:fldCharType="begin"/>
          </w:r>
          <w:r w:rsidR="009741B4">
            <w:rPr>
              <w:rFonts w:ascii="Oswald" w:hAnsi="Oswald"/>
              <w:b/>
              <w:bCs/>
              <w:noProof/>
              <w:sz w:val="16"/>
              <w:szCs w:val="16"/>
            </w:rPr>
            <w:instrText>NUMPAGES  \* Arabic  \* MERGEFORMAT</w:instrText>
          </w:r>
          <w:r w:rsidR="009741B4">
            <w:rPr>
              <w:rFonts w:ascii="Oswald" w:hAnsi="Oswald"/>
              <w:b/>
              <w:bCs/>
              <w:noProof/>
              <w:sz w:val="16"/>
              <w:szCs w:val="16"/>
            </w:rPr>
            <w:fldChar w:fldCharType="separate"/>
          </w:r>
          <w:r w:rsidR="00A33928">
            <w:rPr>
              <w:rFonts w:ascii="Oswald" w:hAnsi="Oswald"/>
              <w:b/>
              <w:bCs/>
              <w:noProof/>
              <w:sz w:val="16"/>
              <w:szCs w:val="16"/>
            </w:rPr>
            <w:t>2</w:t>
          </w:r>
          <w:r w:rsidR="009741B4">
            <w:rPr>
              <w:rFonts w:ascii="Oswald" w:hAnsi="Oswald"/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4633D1C6" w14:textId="77777777" w:rsidR="0055454D" w:rsidRDefault="00554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2"/>
      <w:gridCol w:w="4961"/>
    </w:tblGrid>
    <w:tr w:rsidR="00206951" w14:paraId="49D9F05F" w14:textId="77777777" w:rsidTr="00376F3A">
      <w:trPr>
        <w:trHeight w:val="2219"/>
      </w:trPr>
      <w:tc>
        <w:tcPr>
          <w:tcW w:w="5062" w:type="dxa"/>
        </w:tcPr>
        <w:p w14:paraId="3FF0C489" w14:textId="77777777" w:rsidR="00206951" w:rsidRPr="00A048CF" w:rsidRDefault="00206951" w:rsidP="00206951">
          <w:pPr>
            <w:pStyle w:val="Footer"/>
            <w:rPr>
              <w:rFonts w:ascii="Oswald" w:hAnsi="Oswald"/>
              <w:b/>
              <w:sz w:val="16"/>
              <w:szCs w:val="16"/>
            </w:rPr>
          </w:pPr>
        </w:p>
        <w:p w14:paraId="12B08667" w14:textId="77777777" w:rsidR="00206951" w:rsidRPr="00C54688" w:rsidRDefault="00206951" w:rsidP="0020695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6"/>
              <w:szCs w:val="16"/>
            </w:rPr>
          </w:pPr>
          <w:r w:rsidRPr="00C5468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61824" behindDoc="0" locked="0" layoutInCell="1" allowOverlap="1" wp14:anchorId="3BA5F86B" wp14:editId="6938051F">
                <wp:simplePos x="0" y="0"/>
                <wp:positionH relativeFrom="margin">
                  <wp:posOffset>-833472</wp:posOffset>
                </wp:positionH>
                <wp:positionV relativeFrom="paragraph">
                  <wp:posOffset>-71541</wp:posOffset>
                </wp:positionV>
                <wp:extent cx="8433600" cy="45719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9170616" cy="4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C54688">
            <w:rPr>
              <w:rFonts w:ascii="Arial" w:eastAsia="Calibri" w:hAnsi="Arial" w:cs="Arial"/>
              <w:b/>
              <w:sz w:val="16"/>
              <w:szCs w:val="16"/>
            </w:rPr>
            <w:t>Sistemul de Gospodărire a Apelor Ilfov-Bucureşti</w:t>
          </w:r>
          <w:r w:rsidRPr="00C54688">
            <w:rPr>
              <w:rFonts w:ascii="Arial" w:eastAsia="Calibri" w:hAnsi="Arial" w:cs="Arial"/>
              <w:sz w:val="16"/>
              <w:szCs w:val="16"/>
            </w:rPr>
            <w:t xml:space="preserve"> </w:t>
          </w:r>
        </w:p>
        <w:p w14:paraId="1920CD99" w14:textId="77777777" w:rsidR="00206951" w:rsidRPr="00754997" w:rsidRDefault="00206951" w:rsidP="00206951">
          <w:pPr>
            <w:tabs>
              <w:tab w:val="center" w:pos="4536"/>
              <w:tab w:val="right" w:pos="9072"/>
            </w:tabs>
            <w:ind w:left="-113"/>
            <w:rPr>
              <w:rFonts w:ascii="Arial" w:eastAsia="Calibri" w:hAnsi="Arial" w:cs="Arial"/>
              <w:sz w:val="16"/>
              <w:szCs w:val="16"/>
            </w:rPr>
          </w:pPr>
          <w:r w:rsidRPr="00C54688">
            <w:rPr>
              <w:rFonts w:ascii="Arial" w:eastAsia="Calibri" w:hAnsi="Arial" w:cs="Arial"/>
              <w:sz w:val="16"/>
              <w:szCs w:val="16"/>
            </w:rPr>
            <w:t xml:space="preserve">   Splaiul Independenţei  </w:t>
          </w:r>
          <w:r w:rsidRPr="00754997">
            <w:rPr>
              <w:rFonts w:ascii="Arial" w:eastAsia="Calibri" w:hAnsi="Arial" w:cs="Arial"/>
              <w:sz w:val="16"/>
              <w:szCs w:val="16"/>
            </w:rPr>
            <w:t>Nr. 294,  c.p. 060 031</w:t>
          </w:r>
        </w:p>
        <w:p w14:paraId="1A7C388E" w14:textId="77777777" w:rsidR="00206951" w:rsidRPr="00754997" w:rsidRDefault="00206951" w:rsidP="00206951">
          <w:pPr>
            <w:tabs>
              <w:tab w:val="center" w:pos="4536"/>
              <w:tab w:val="right" w:pos="9072"/>
            </w:tabs>
            <w:ind w:left="-113"/>
            <w:rPr>
              <w:rFonts w:ascii="Arial" w:eastAsia="Calibri" w:hAnsi="Arial" w:cs="Arial"/>
              <w:sz w:val="16"/>
              <w:szCs w:val="16"/>
            </w:rPr>
          </w:pPr>
          <w:r w:rsidRPr="00754997">
            <w:rPr>
              <w:rFonts w:ascii="Arial" w:eastAsia="Calibri" w:hAnsi="Arial" w:cs="Arial"/>
              <w:sz w:val="16"/>
              <w:szCs w:val="16"/>
            </w:rPr>
            <w:t xml:space="preserve">   Sector 6,  Bucureşti   </w:t>
          </w:r>
        </w:p>
        <w:p w14:paraId="2A926E7D" w14:textId="77777777" w:rsidR="00206951" w:rsidRPr="00754997" w:rsidRDefault="00206951" w:rsidP="0020695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6"/>
              <w:szCs w:val="16"/>
            </w:rPr>
          </w:pPr>
          <w:r w:rsidRPr="00754997">
            <w:rPr>
              <w:rFonts w:ascii="Arial" w:eastAsia="Calibri" w:hAnsi="Arial" w:cs="Arial"/>
              <w:sz w:val="16"/>
              <w:szCs w:val="16"/>
            </w:rPr>
            <w:t>Centrala tel. +40 213 182 229,    Fax +40 213 182 220</w:t>
          </w:r>
        </w:p>
        <w:p w14:paraId="4EA56F27" w14:textId="77777777" w:rsidR="00206951" w:rsidRPr="00754997" w:rsidRDefault="00206951" w:rsidP="0020695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6"/>
              <w:szCs w:val="16"/>
            </w:rPr>
          </w:pPr>
          <w:r w:rsidRPr="00754997">
            <w:rPr>
              <w:rFonts w:ascii="Arial" w:eastAsia="Calibri" w:hAnsi="Arial" w:cs="Arial"/>
              <w:sz w:val="16"/>
              <w:szCs w:val="16"/>
            </w:rPr>
            <w:t>Dispecerat tel. +40 213 184 449,   Fax +40 213 182 228</w:t>
          </w:r>
        </w:p>
        <w:p w14:paraId="1E2CAD5B" w14:textId="77777777" w:rsidR="00206951" w:rsidRPr="006A1851" w:rsidRDefault="00206951" w:rsidP="00206951">
          <w:pPr>
            <w:pStyle w:val="Footer"/>
            <w:rPr>
              <w:rFonts w:ascii="Oswald" w:hAnsi="Oswald"/>
              <w:sz w:val="16"/>
              <w:szCs w:val="16"/>
            </w:rPr>
          </w:pPr>
        </w:p>
      </w:tc>
      <w:tc>
        <w:tcPr>
          <w:tcW w:w="4961" w:type="dxa"/>
        </w:tcPr>
        <w:p w14:paraId="42E64293" w14:textId="77777777" w:rsidR="00206951" w:rsidRPr="00DB404A" w:rsidRDefault="00206951" w:rsidP="00206951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1694DD58" w14:textId="77777777" w:rsidR="00206951" w:rsidRPr="00DB404A" w:rsidRDefault="00206951" w:rsidP="00206951">
          <w:pPr>
            <w:pStyle w:val="Footer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DB404A">
            <w:rPr>
              <w:rFonts w:ascii="Arial" w:hAnsi="Arial" w:cs="Arial"/>
              <w:sz w:val="16"/>
              <w:szCs w:val="16"/>
            </w:rPr>
            <w:t>Cod Fiscal: RO 24427093 / 05.09.2008</w:t>
          </w:r>
        </w:p>
        <w:p w14:paraId="67FC2792" w14:textId="4EE82232" w:rsidR="00206951" w:rsidRPr="00DB404A" w:rsidRDefault="00206951" w:rsidP="0020695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6"/>
              <w:szCs w:val="16"/>
            </w:rPr>
          </w:pPr>
          <w:r w:rsidRPr="00DB404A">
            <w:rPr>
              <w:rFonts w:ascii="Arial" w:eastAsia="Calibri" w:hAnsi="Arial" w:cs="Arial"/>
              <w:sz w:val="16"/>
              <w:szCs w:val="16"/>
            </w:rPr>
            <w:t xml:space="preserve">                      Cod IBAN: RO09TREZ706501701X012981 deschis              </w:t>
          </w:r>
        </w:p>
        <w:p w14:paraId="4F870B7E" w14:textId="77777777" w:rsidR="00206951" w:rsidRPr="00DB404A" w:rsidRDefault="00206951" w:rsidP="00206951">
          <w:pPr>
            <w:pStyle w:val="Footer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DB404A">
            <w:rPr>
              <w:rFonts w:ascii="Arial" w:eastAsia="Calibri" w:hAnsi="Arial" w:cs="Arial"/>
              <w:sz w:val="16"/>
              <w:szCs w:val="16"/>
            </w:rPr>
            <w:t xml:space="preserve">             pe CF 18319194, Trezoreria Sector 6 Bucureşti  </w:t>
          </w:r>
        </w:p>
        <w:p w14:paraId="0AD0B97E" w14:textId="3452A031" w:rsidR="00206951" w:rsidRPr="00206951" w:rsidRDefault="00206951" w:rsidP="00206951">
          <w:pPr>
            <w:jc w:val="right"/>
            <w:rPr>
              <w:rFonts w:ascii="Oswald" w:hAnsi="Oswald" w:cs="Arial"/>
              <w:b/>
              <w:sz w:val="16"/>
              <w:szCs w:val="16"/>
            </w:rPr>
          </w:pPr>
          <w:r w:rsidRPr="00DB404A"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          </w:t>
          </w:r>
          <w:r>
            <w:rPr>
              <w:rFonts w:ascii="Arial" w:hAnsi="Arial" w:cs="Arial"/>
              <w:sz w:val="16"/>
              <w:szCs w:val="16"/>
            </w:rPr>
            <w:t xml:space="preserve">         </w:t>
          </w:r>
          <w:r w:rsidRPr="00206951">
            <w:rPr>
              <w:rFonts w:ascii="Oswald" w:hAnsi="Oswald" w:cs="Arial"/>
              <w:sz w:val="16"/>
              <w:szCs w:val="16"/>
            </w:rPr>
            <w:t xml:space="preserve">FL – </w:t>
          </w:r>
          <w:r w:rsidRPr="00206951">
            <w:rPr>
              <w:rFonts w:ascii="Oswald" w:hAnsi="Oswald" w:cs="Arial"/>
              <w:sz w:val="16"/>
              <w:szCs w:val="16"/>
            </w:rPr>
            <w:t>8</w:t>
          </w:r>
          <w:r w:rsidRPr="00206951">
            <w:rPr>
              <w:rFonts w:ascii="Oswald" w:hAnsi="Oswald" w:cs="Arial"/>
              <w:sz w:val="16"/>
              <w:szCs w:val="16"/>
            </w:rPr>
            <w:t>.</w:t>
          </w:r>
          <w:r w:rsidRPr="00206951">
            <w:rPr>
              <w:rFonts w:ascii="Oswald" w:hAnsi="Oswald" w:cs="Arial"/>
              <w:sz w:val="16"/>
              <w:szCs w:val="16"/>
            </w:rPr>
            <w:t>6</w:t>
          </w:r>
          <w:r w:rsidRPr="00206951">
            <w:rPr>
              <w:rFonts w:ascii="Oswald" w:hAnsi="Oswald" w:cs="Arial"/>
              <w:sz w:val="16"/>
              <w:szCs w:val="16"/>
            </w:rPr>
            <w:t>.- 0</w:t>
          </w:r>
          <w:r w:rsidRPr="00206951">
            <w:rPr>
              <w:rFonts w:ascii="Oswald" w:hAnsi="Oswald" w:cs="Arial"/>
              <w:sz w:val="16"/>
              <w:szCs w:val="16"/>
            </w:rPr>
            <w:t>2</w:t>
          </w:r>
        </w:p>
        <w:p w14:paraId="0468CCA7" w14:textId="59429DF1" w:rsidR="00206951" w:rsidRPr="00206951" w:rsidRDefault="00206951" w:rsidP="00206951">
          <w:pPr>
            <w:jc w:val="right"/>
            <w:rPr>
              <w:rFonts w:ascii="Oswald" w:hAnsi="Oswald" w:cs="Arial"/>
              <w:b/>
              <w:sz w:val="16"/>
              <w:szCs w:val="16"/>
            </w:rPr>
          </w:pPr>
          <w:r w:rsidRPr="00206951">
            <w:rPr>
              <w:rFonts w:ascii="Oswald" w:hAnsi="Oswald" w:cs="Arial"/>
              <w:sz w:val="16"/>
              <w:szCs w:val="16"/>
            </w:rPr>
            <w:t>Editia 0</w:t>
          </w:r>
          <w:r w:rsidRPr="00206951">
            <w:rPr>
              <w:rFonts w:ascii="Oswald" w:hAnsi="Oswald" w:cs="Arial"/>
              <w:sz w:val="16"/>
              <w:szCs w:val="16"/>
            </w:rPr>
            <w:t>1</w:t>
          </w:r>
          <w:r w:rsidRPr="00206951">
            <w:rPr>
              <w:rFonts w:ascii="Oswald" w:hAnsi="Oswald" w:cs="Arial"/>
              <w:sz w:val="16"/>
              <w:szCs w:val="16"/>
            </w:rPr>
            <w:t>/Revizia 0</w:t>
          </w:r>
          <w:r w:rsidRPr="00206951">
            <w:rPr>
              <w:rFonts w:ascii="Oswald" w:hAnsi="Oswald" w:cs="Arial"/>
              <w:sz w:val="16"/>
              <w:szCs w:val="16"/>
            </w:rPr>
            <w:t>0</w:t>
          </w:r>
        </w:p>
        <w:p w14:paraId="391731B0" w14:textId="437FC6C9" w:rsidR="00206951" w:rsidRPr="006A1851" w:rsidRDefault="00206951" w:rsidP="00206951">
          <w:pPr>
            <w:pStyle w:val="Footer"/>
            <w:jc w:val="right"/>
            <w:rPr>
              <w:rFonts w:ascii="Oswald" w:hAnsi="Oswald"/>
              <w:sz w:val="16"/>
              <w:szCs w:val="16"/>
            </w:rPr>
          </w:pPr>
          <w:r w:rsidRPr="00DB404A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B404A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B404A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DB404A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B404A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B404A">
            <w:rPr>
              <w:rFonts w:ascii="Arial" w:hAnsi="Arial" w:cs="Arial"/>
              <w:sz w:val="16"/>
              <w:szCs w:val="16"/>
            </w:rPr>
            <w:t xml:space="preserve"> din </w:t>
          </w:r>
          <w:r w:rsidRPr="00DB404A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00DB404A">
            <w:rPr>
              <w:rFonts w:ascii="Arial" w:hAnsi="Arial" w:cs="Arial"/>
              <w:noProof/>
              <w:sz w:val="16"/>
              <w:szCs w:val="16"/>
            </w:rPr>
            <w:instrText>NUMPAGES  \* Arabic  \* MERGEFORMAT</w:instrText>
          </w:r>
          <w:r w:rsidRPr="00DB404A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10</w:t>
          </w:r>
          <w:r w:rsidRPr="00DB404A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48E758A2" w14:textId="77777777" w:rsidR="00ED0194" w:rsidRDefault="00ED0194" w:rsidP="00376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0CA0" w14:textId="77777777" w:rsidR="00CD3EC8" w:rsidRDefault="00CD3EC8" w:rsidP="004A6086">
      <w:pPr>
        <w:spacing w:after="0" w:line="240" w:lineRule="auto"/>
      </w:pPr>
      <w:r>
        <w:separator/>
      </w:r>
    </w:p>
  </w:footnote>
  <w:footnote w:type="continuationSeparator" w:id="0">
    <w:p w14:paraId="27E87862" w14:textId="77777777" w:rsidR="00CD3EC8" w:rsidRDefault="00CD3EC8" w:rsidP="004A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94E4" w14:textId="77777777" w:rsidR="004A6086" w:rsidRDefault="00CD3EC8">
    <w:pPr>
      <w:pStyle w:val="Header"/>
    </w:pPr>
    <w:r>
      <w:rPr>
        <w:noProof/>
      </w:rPr>
      <w:pict w14:anchorId="4A925C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750813" o:spid="_x0000_s2050" type="#_x0000_t75" style="position:absolute;margin-left:0;margin-top:0;width:596.15pt;height:672.15pt;z-index:-251656704;mso-position-horizontal:center;mso-position-horizontal-relative:margin;mso-position-vertical:center;mso-position-vertical-relative:margin" o:allowincell="f">
          <v:imagedata r:id="rId1" o:title="Antet Apele Romane 20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8DC9" w14:textId="77777777" w:rsidR="004A6086" w:rsidRDefault="00692CDA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29E8" w14:textId="77777777" w:rsidR="00D00AF7" w:rsidRDefault="00A73064" w:rsidP="00D00AF7">
    <w:pPr>
      <w:pStyle w:val="Header"/>
    </w:pPr>
    <w:r w:rsidRPr="005B36FA">
      <w:rPr>
        <w:rFonts w:ascii="Arial" w:hAnsi="Arial" w:cs="Arial"/>
        <w:noProof/>
        <w:lang w:val="en-US"/>
      </w:rPr>
      <w:drawing>
        <wp:anchor distT="0" distB="0" distL="114300" distR="114300" simplePos="0" relativeHeight="251655680" behindDoc="1" locked="0" layoutInCell="1" allowOverlap="1" wp14:anchorId="6C031A14" wp14:editId="4E0C5D63">
          <wp:simplePos x="0" y="0"/>
          <wp:positionH relativeFrom="column">
            <wp:posOffset>-387350</wp:posOffset>
          </wp:positionH>
          <wp:positionV relativeFrom="paragraph">
            <wp:posOffset>-556895</wp:posOffset>
          </wp:positionV>
          <wp:extent cx="767715" cy="886460"/>
          <wp:effectExtent l="0" t="0" r="0" b="889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36FA">
      <w:rPr>
        <w:rFonts w:ascii="Arial" w:hAnsi="Arial" w:cs="Arial"/>
        <w:noProof/>
        <w:lang w:val="en-US"/>
      </w:rPr>
      <w:drawing>
        <wp:anchor distT="0" distB="0" distL="114300" distR="114300" simplePos="0" relativeHeight="251657728" behindDoc="1" locked="0" layoutInCell="1" allowOverlap="1" wp14:anchorId="4B677D00" wp14:editId="5C334144">
          <wp:simplePos x="0" y="0"/>
          <wp:positionH relativeFrom="margin">
            <wp:posOffset>5669280</wp:posOffset>
          </wp:positionH>
          <wp:positionV relativeFrom="margin">
            <wp:posOffset>-1141730</wp:posOffset>
          </wp:positionV>
          <wp:extent cx="640080" cy="685800"/>
          <wp:effectExtent l="0" t="0" r="7620" b="0"/>
          <wp:wrapSquare wrapText="bothSides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AF7" w:rsidRPr="005B36FA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5BA67E" wp14:editId="180F12FB">
              <wp:simplePos x="0" y="0"/>
              <wp:positionH relativeFrom="column">
                <wp:posOffset>342900</wp:posOffset>
              </wp:positionH>
              <wp:positionV relativeFrom="paragraph">
                <wp:posOffset>-852170</wp:posOffset>
              </wp:positionV>
              <wp:extent cx="5324475" cy="1428750"/>
              <wp:effectExtent l="0" t="0" r="9525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475" cy="1428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53D02" w14:textId="77777777" w:rsidR="00D00AF7" w:rsidRPr="00E305FF" w:rsidRDefault="00D00AF7" w:rsidP="00A3392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ADMINISTRAȚIA NAȚIONALĂ</w:t>
                          </w:r>
                        </w:p>
                        <w:p w14:paraId="48227BFF" w14:textId="77777777" w:rsidR="00D00AF7" w:rsidRPr="00E305FF" w:rsidRDefault="00D00AF7" w:rsidP="00A3392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6DFBD2A8" w14:textId="77777777" w:rsidR="00D00AF7" w:rsidRPr="00E305FF" w:rsidRDefault="00D00AF7" w:rsidP="00A3392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70CD5BE2" w14:textId="77777777" w:rsidR="00D00AF7" w:rsidRDefault="00D00AF7" w:rsidP="00A3392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</w:t>
                          </w: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Ș – VEDEA</w:t>
                          </w:r>
                        </w:p>
                        <w:p w14:paraId="114AD9D3" w14:textId="77777777" w:rsidR="00D00AF7" w:rsidRPr="00266936" w:rsidRDefault="00D00AF7" w:rsidP="00A33928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SISTEMUL DE GOSPODĂRIRIE A APELOR ILFOV-BUCUREȘTI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BA67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27pt;margin-top:-67.1pt;width:419.2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7QjgIAAI0FAAAOAAAAZHJzL2Uyb0RvYy54bWysVFFPGzEMfp+0/xDlfVxbWmAVV9SBmCah&#10;gQYTz2kuoafl4ixJ2+t+/b7krqVjvDDt5c6xP9vxF9vnF21j2Fr5UJMt+fBowJmykqraPpX8+8P1&#10;hzPOQhS2EoasKvlWBX4xe//ufOOmakRLMpXyDEFsmG5cyZcxumlRBLlUjQhH5JSFUZNvRMTRPxWV&#10;FxtEb0wxGgxOig35ynmSKgRorzojn+X4WisZb7UOKjJTctwt5q/P30X6FrNzMX3ywi1r2V9D/MMt&#10;GlFbJN2HuhJRsJWv/wrV1NJTIB2PJDUFaV1LlWtANcPBi2rul8KpXAvICW5PU/h/YeXX9Z1ndVXy&#10;0TFnVjR4owfVRvaJWgYV+Nm4MAXs3gEYW+jxzjt9gDKV3WrfpD8KYrCD6e2e3RRNQjk5Ho3HpxPO&#10;JGzD8ejsdJL5L57dnQ/xs6KGJaHkHs+XWRXrmxBxFUB3kJQtkKmr69qYfEgtoy6NZ2uBxzYxXxIe&#10;f6CMZZuSnxwjdXKylNy7yMYmjcpN06dLpXclZilujUoYY78pDdJypa/kFlIqu8+f0Qmlkeotjj3+&#10;+VZvce7qgEfOTDbunZvaks/V5yl7pqz6saNMd3gQflB3EmO7aPuWWFC1RUd46mYqOHld49VuRIh3&#10;wmOI0ARYDPEWH20IrFMvcbYk/+s1fcKjt2HlbIOhLHn4uRJecWa+WHT9x+F4nKY4H8aT0xEO/tCy&#10;OLTYVXNJaIUhVpCTWUz4aHai9tQ8Yn/MU1aYhJXIXfK4Ey9jtyqwf6SazzMIc+tEvLH3TqbQid7U&#10;kw/to/Cub9yInv9Ku/EV0xf922GTp6X5KpKuc3MngjtWe+Ix87nn+/2UlsrhOaOet+jsNwAAAP//&#10;AwBQSwMEFAAGAAgAAAAhAKrxyqjjAAAACgEAAA8AAABkcnMvZG93bnJldi54bWxMj0tPwzAQhO9I&#10;/Adrkbig1mnSQhqyqRDiIXGj4SFubrwkEfE6it0k/HvMCY6jGc18k+9m04mRBtdaRlgtIxDEldUt&#10;1wgv5f0iBeG8Yq06y4TwTQ52xelJrjJtJ36mce9rEUrYZQqh8b7PpHRVQ0a5pe2Jg/dpB6N8kEMt&#10;9aCmUG46GUfRpTSq5bDQqJ5uG6q+9keD8HFRvz+5+eF1SjZJf/c4lldvukQ8P5tvrkF4mv1fGH7x&#10;AzoUgelgj6yd6BA263DFIyxWyToGERLpNt6AOCBsoxRkkcv/F4ofAAAA//8DAFBLAQItABQABgAI&#10;AAAAIQC2gziS/gAAAOEBAAATAAAAAAAAAAAAAAAAAAAAAABbQ29udGVudF9UeXBlc10ueG1sUEsB&#10;Ai0AFAAGAAgAAAAhADj9If/WAAAAlAEAAAsAAAAAAAAAAAAAAAAALwEAAF9yZWxzLy5yZWxzUEsB&#10;Ai0AFAAGAAgAAAAhADKETtCOAgAAjQUAAA4AAAAAAAAAAAAAAAAALgIAAGRycy9lMm9Eb2MueG1s&#10;UEsBAi0AFAAGAAgAAAAhAKrxyqjjAAAACgEAAA8AAAAAAAAAAAAAAAAA6AQAAGRycy9kb3ducmV2&#10;LnhtbFBLBQYAAAAABAAEAPMAAAD4BQAAAAA=&#10;" fillcolor="white [3201]" stroked="f" strokeweight=".5pt">
              <v:textbox>
                <w:txbxContent>
                  <w:p w14:paraId="72A53D02" w14:textId="77777777" w:rsidR="00D00AF7" w:rsidRPr="00E305FF" w:rsidRDefault="00D00AF7" w:rsidP="00A3392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ADMINISTRAȚIA NAȚIONALĂ</w:t>
                    </w:r>
                  </w:p>
                  <w:p w14:paraId="48227BFF" w14:textId="77777777" w:rsidR="00D00AF7" w:rsidRPr="00E305FF" w:rsidRDefault="00D00AF7" w:rsidP="00A3392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6DFBD2A8" w14:textId="77777777" w:rsidR="00D00AF7" w:rsidRPr="00E305FF" w:rsidRDefault="00D00AF7" w:rsidP="00A3392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70CD5BE2" w14:textId="77777777" w:rsidR="00D00AF7" w:rsidRDefault="00D00AF7" w:rsidP="00A3392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</w:t>
                    </w: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Ș – VEDEA</w:t>
                    </w:r>
                  </w:p>
                  <w:p w14:paraId="114AD9D3" w14:textId="77777777" w:rsidR="00D00AF7" w:rsidRPr="00266936" w:rsidRDefault="00D00AF7" w:rsidP="00A33928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SISTEMUL DE GOSPODĂRIRIE A APELOR ILFOV-BUCUREȘTI</w:t>
                    </w:r>
                  </w:p>
                </w:txbxContent>
              </v:textbox>
            </v:shape>
          </w:pict>
        </mc:Fallback>
      </mc:AlternateContent>
    </w:r>
  </w:p>
  <w:p w14:paraId="76D263DF" w14:textId="77777777" w:rsidR="00D00AF7" w:rsidRDefault="00D00AF7" w:rsidP="00D00AF7">
    <w:pPr>
      <w:pStyle w:val="Header"/>
    </w:pPr>
  </w:p>
  <w:p w14:paraId="004E63DE" w14:textId="77777777" w:rsidR="00D00AF7" w:rsidRDefault="00D00AF7" w:rsidP="00D00AF7">
    <w:pPr>
      <w:pStyle w:val="Header"/>
    </w:pPr>
    <w:r w:rsidRPr="00B6715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58752" behindDoc="0" locked="0" layoutInCell="1" allowOverlap="1" wp14:anchorId="1557ED8B" wp14:editId="6940B679">
          <wp:simplePos x="0" y="0"/>
          <wp:positionH relativeFrom="margin">
            <wp:posOffset>-1031240</wp:posOffset>
          </wp:positionH>
          <wp:positionV relativeFrom="paragraph">
            <wp:posOffset>276860</wp:posOffset>
          </wp:positionV>
          <wp:extent cx="8552196" cy="45719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59E6E1" w14:textId="77777777" w:rsidR="004A6086" w:rsidRDefault="00B77D0C">
    <w:pPr>
      <w:pStyle w:val="Header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F208"/>
    <w:multiLevelType w:val="multilevel"/>
    <w:tmpl w:val="22A41067"/>
    <w:lvl w:ilvl="0">
      <w:start w:val="1"/>
      <w:numFmt w:val="decimal"/>
      <w:lvlText w:val=""/>
      <w:lvlJc w:val="left"/>
      <w:pPr>
        <w:tabs>
          <w:tab w:val="num" w:pos="0"/>
        </w:tabs>
        <w:ind w:left="141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90D323D"/>
    <w:multiLevelType w:val="hybridMultilevel"/>
    <w:tmpl w:val="6732767C"/>
    <w:lvl w:ilvl="0" w:tplc="C9266A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798"/>
    <w:multiLevelType w:val="hybridMultilevel"/>
    <w:tmpl w:val="CA82654E"/>
    <w:lvl w:ilvl="0" w:tplc="84B69E7E">
      <w:numFmt w:val="bullet"/>
      <w:lvlText w:val="-"/>
      <w:lvlJc w:val="left"/>
      <w:pPr>
        <w:ind w:left="720" w:hanging="360"/>
      </w:pPr>
      <w:rPr>
        <w:rFonts w:ascii="Oswald" w:eastAsia="Arial" w:hAnsi="Oswald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8EE1"/>
    <w:multiLevelType w:val="multilevel"/>
    <w:tmpl w:val="44F6122C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86"/>
    <w:rsid w:val="00042EA6"/>
    <w:rsid w:val="000507DD"/>
    <w:rsid w:val="00062BE5"/>
    <w:rsid w:val="00071529"/>
    <w:rsid w:val="000906A6"/>
    <w:rsid w:val="000A0EE7"/>
    <w:rsid w:val="000A6007"/>
    <w:rsid w:val="000C0A6D"/>
    <w:rsid w:val="000C195F"/>
    <w:rsid w:val="000C3964"/>
    <w:rsid w:val="000C6D34"/>
    <w:rsid w:val="000D1E06"/>
    <w:rsid w:val="001023A8"/>
    <w:rsid w:val="00132187"/>
    <w:rsid w:val="00136A6A"/>
    <w:rsid w:val="00143D8C"/>
    <w:rsid w:val="00156A13"/>
    <w:rsid w:val="00166323"/>
    <w:rsid w:val="00167423"/>
    <w:rsid w:val="001810FE"/>
    <w:rsid w:val="001A25D5"/>
    <w:rsid w:val="001A6F6B"/>
    <w:rsid w:val="00203537"/>
    <w:rsid w:val="00206951"/>
    <w:rsid w:val="002274FC"/>
    <w:rsid w:val="00242081"/>
    <w:rsid w:val="0026228E"/>
    <w:rsid w:val="00272944"/>
    <w:rsid w:val="00287D36"/>
    <w:rsid w:val="0029649E"/>
    <w:rsid w:val="002A2973"/>
    <w:rsid w:val="00303A7D"/>
    <w:rsid w:val="00304FCD"/>
    <w:rsid w:val="003274E8"/>
    <w:rsid w:val="003349DE"/>
    <w:rsid w:val="00336AAB"/>
    <w:rsid w:val="0034078E"/>
    <w:rsid w:val="003633AF"/>
    <w:rsid w:val="003712A1"/>
    <w:rsid w:val="00372768"/>
    <w:rsid w:val="00376F3A"/>
    <w:rsid w:val="0038680F"/>
    <w:rsid w:val="003B0523"/>
    <w:rsid w:val="003B72C3"/>
    <w:rsid w:val="003F1CCB"/>
    <w:rsid w:val="004024CA"/>
    <w:rsid w:val="00423159"/>
    <w:rsid w:val="004347B7"/>
    <w:rsid w:val="00452E8B"/>
    <w:rsid w:val="00457F9E"/>
    <w:rsid w:val="00482D22"/>
    <w:rsid w:val="00495724"/>
    <w:rsid w:val="004A6086"/>
    <w:rsid w:val="004B2DCC"/>
    <w:rsid w:val="004C2D2A"/>
    <w:rsid w:val="004E2ADD"/>
    <w:rsid w:val="004F0762"/>
    <w:rsid w:val="005362BB"/>
    <w:rsid w:val="00542133"/>
    <w:rsid w:val="00545BB8"/>
    <w:rsid w:val="0055454D"/>
    <w:rsid w:val="00564831"/>
    <w:rsid w:val="005664DA"/>
    <w:rsid w:val="00591BD4"/>
    <w:rsid w:val="00592DD5"/>
    <w:rsid w:val="005B1091"/>
    <w:rsid w:val="005C2A1C"/>
    <w:rsid w:val="005C30EB"/>
    <w:rsid w:val="005E290E"/>
    <w:rsid w:val="005E6FBC"/>
    <w:rsid w:val="005F5EBB"/>
    <w:rsid w:val="00612CE2"/>
    <w:rsid w:val="006515C9"/>
    <w:rsid w:val="006820E2"/>
    <w:rsid w:val="0068259B"/>
    <w:rsid w:val="00686106"/>
    <w:rsid w:val="00692CDA"/>
    <w:rsid w:val="006A1851"/>
    <w:rsid w:val="006B0781"/>
    <w:rsid w:val="006B13B0"/>
    <w:rsid w:val="006B1F11"/>
    <w:rsid w:val="006B7D47"/>
    <w:rsid w:val="006C20D5"/>
    <w:rsid w:val="007226CB"/>
    <w:rsid w:val="00725495"/>
    <w:rsid w:val="00736A4C"/>
    <w:rsid w:val="007878FD"/>
    <w:rsid w:val="00797F78"/>
    <w:rsid w:val="007E4599"/>
    <w:rsid w:val="007E7C4E"/>
    <w:rsid w:val="00801FA3"/>
    <w:rsid w:val="008312DC"/>
    <w:rsid w:val="00865D47"/>
    <w:rsid w:val="008B1FAC"/>
    <w:rsid w:val="008B340D"/>
    <w:rsid w:val="008B3E23"/>
    <w:rsid w:val="008C6E2E"/>
    <w:rsid w:val="00911637"/>
    <w:rsid w:val="009146DB"/>
    <w:rsid w:val="009237B7"/>
    <w:rsid w:val="0092735A"/>
    <w:rsid w:val="009335B1"/>
    <w:rsid w:val="00944711"/>
    <w:rsid w:val="0097280C"/>
    <w:rsid w:val="009741B4"/>
    <w:rsid w:val="00980451"/>
    <w:rsid w:val="00992242"/>
    <w:rsid w:val="009A72EF"/>
    <w:rsid w:val="009C4ACE"/>
    <w:rsid w:val="009D6125"/>
    <w:rsid w:val="00A00504"/>
    <w:rsid w:val="00A1142F"/>
    <w:rsid w:val="00A33928"/>
    <w:rsid w:val="00A52190"/>
    <w:rsid w:val="00A57FC8"/>
    <w:rsid w:val="00A72937"/>
    <w:rsid w:val="00A73064"/>
    <w:rsid w:val="00A75FD3"/>
    <w:rsid w:val="00A83443"/>
    <w:rsid w:val="00AA4244"/>
    <w:rsid w:val="00AB50C8"/>
    <w:rsid w:val="00AC6B7E"/>
    <w:rsid w:val="00AD0407"/>
    <w:rsid w:val="00AD5D64"/>
    <w:rsid w:val="00AE22A9"/>
    <w:rsid w:val="00AF2287"/>
    <w:rsid w:val="00AF607A"/>
    <w:rsid w:val="00B20E1C"/>
    <w:rsid w:val="00B5659C"/>
    <w:rsid w:val="00B77D0C"/>
    <w:rsid w:val="00BC4856"/>
    <w:rsid w:val="00BC5114"/>
    <w:rsid w:val="00BD02D1"/>
    <w:rsid w:val="00BE368B"/>
    <w:rsid w:val="00BF3E8A"/>
    <w:rsid w:val="00C00626"/>
    <w:rsid w:val="00C06EA1"/>
    <w:rsid w:val="00C10F80"/>
    <w:rsid w:val="00C170D9"/>
    <w:rsid w:val="00C314FD"/>
    <w:rsid w:val="00C56B32"/>
    <w:rsid w:val="00C7795A"/>
    <w:rsid w:val="00C976B3"/>
    <w:rsid w:val="00CA7BE7"/>
    <w:rsid w:val="00CB6D17"/>
    <w:rsid w:val="00CC2761"/>
    <w:rsid w:val="00CD0E83"/>
    <w:rsid w:val="00CD3EC8"/>
    <w:rsid w:val="00CD7AB6"/>
    <w:rsid w:val="00CE454F"/>
    <w:rsid w:val="00CF0902"/>
    <w:rsid w:val="00D00AF7"/>
    <w:rsid w:val="00D06D09"/>
    <w:rsid w:val="00D24EE7"/>
    <w:rsid w:val="00D34D31"/>
    <w:rsid w:val="00D40E70"/>
    <w:rsid w:val="00D4741B"/>
    <w:rsid w:val="00D67ABA"/>
    <w:rsid w:val="00D75224"/>
    <w:rsid w:val="00DB0439"/>
    <w:rsid w:val="00DD34F2"/>
    <w:rsid w:val="00DE582C"/>
    <w:rsid w:val="00DF6313"/>
    <w:rsid w:val="00E10464"/>
    <w:rsid w:val="00E11D7E"/>
    <w:rsid w:val="00E35B8F"/>
    <w:rsid w:val="00E37F4C"/>
    <w:rsid w:val="00E479CD"/>
    <w:rsid w:val="00E84B28"/>
    <w:rsid w:val="00EA24AA"/>
    <w:rsid w:val="00ED0194"/>
    <w:rsid w:val="00EE0278"/>
    <w:rsid w:val="00EE53E0"/>
    <w:rsid w:val="00EF4FBA"/>
    <w:rsid w:val="00F1382C"/>
    <w:rsid w:val="00F15266"/>
    <w:rsid w:val="00F263BC"/>
    <w:rsid w:val="00F43BCB"/>
    <w:rsid w:val="00F4484C"/>
    <w:rsid w:val="00F63964"/>
    <w:rsid w:val="00F66F26"/>
    <w:rsid w:val="00F77B33"/>
    <w:rsid w:val="00F96D4C"/>
    <w:rsid w:val="00F97A12"/>
    <w:rsid w:val="00FA67F5"/>
    <w:rsid w:val="00FB1B50"/>
    <w:rsid w:val="00FC0D74"/>
    <w:rsid w:val="00FE06F9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B1C162"/>
  <w15:docId w15:val="{FCF34FF1-5DC3-45AA-9311-41D491E1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8B"/>
  </w:style>
  <w:style w:type="paragraph" w:styleId="Heading8">
    <w:name w:val="heading 8"/>
    <w:basedOn w:val="Normal"/>
    <w:next w:val="Normal"/>
    <w:link w:val="Heading8Char"/>
    <w:qFormat/>
    <w:rsid w:val="00A75F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86"/>
  </w:style>
  <w:style w:type="paragraph" w:styleId="Footer">
    <w:name w:val="footer"/>
    <w:basedOn w:val="Normal"/>
    <w:link w:val="FooterChar"/>
    <w:uiPriority w:val="99"/>
    <w:unhideWhenUsed/>
    <w:rsid w:val="004A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86"/>
  </w:style>
  <w:style w:type="table" w:styleId="TableGrid">
    <w:name w:val="Table Grid"/>
    <w:basedOn w:val="TableNormal"/>
    <w:uiPriority w:val="39"/>
    <w:rsid w:val="0078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37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A75FD3"/>
    <w:rPr>
      <w:rFonts w:ascii="Times New Roman" w:eastAsia="Times New Roman" w:hAnsi="Times New Roman" w:cs="Times New Roman"/>
      <w:i/>
      <w:iCs/>
      <w:sz w:val="24"/>
      <w:szCs w:val="24"/>
      <w:lang w:val="fr-FR"/>
    </w:rPr>
  </w:style>
  <w:style w:type="character" w:styleId="Hyperlink">
    <w:name w:val="Hyperlink"/>
    <w:rsid w:val="00A75F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5F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F07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BodyText">
    <w:name w:val="Body Text"/>
    <w:basedOn w:val="Normal"/>
    <w:link w:val="BodyTextChar"/>
    <w:semiHidden/>
    <w:rsid w:val="004F076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fr-FR" w:eastAsia="ar-SA"/>
    </w:rPr>
  </w:style>
  <w:style w:type="character" w:customStyle="1" w:styleId="BodyTextChar">
    <w:name w:val="Body Text Char"/>
    <w:basedOn w:val="DefaultParagraphFont"/>
    <w:link w:val="BodyText"/>
    <w:semiHidden/>
    <w:rsid w:val="004F0762"/>
    <w:rPr>
      <w:rFonts w:ascii="Times New Roman" w:eastAsia="Times New Roman" w:hAnsi="Times New Roman" w:cs="Times New Roman"/>
      <w:b/>
      <w:bCs/>
      <w:sz w:val="20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206F-F418-4108-BA71-73FC464C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ABAAV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alexandra.cristea</dc:creator>
  <cp:lastModifiedBy>Oana MATEI DAGMAR</cp:lastModifiedBy>
  <cp:revision>8</cp:revision>
  <cp:lastPrinted>2019-05-07T07:02:00Z</cp:lastPrinted>
  <dcterms:created xsi:type="dcterms:W3CDTF">2021-04-22T05:41:00Z</dcterms:created>
  <dcterms:modified xsi:type="dcterms:W3CDTF">2021-05-07T08:11:00Z</dcterms:modified>
</cp:coreProperties>
</file>